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77D" w:rsidRDefault="001F477D" w:rsidP="00007E5C">
      <w:pPr>
        <w:rPr>
          <w:rFonts w:cs="Times New Roman"/>
          <w:szCs w:val="24"/>
        </w:rPr>
      </w:pPr>
    </w:p>
    <w:p w:rsidR="001F477D" w:rsidRDefault="001F477D" w:rsidP="00007E5C">
      <w:pPr>
        <w:rPr>
          <w:rFonts w:cs="Times New Roman"/>
          <w:szCs w:val="24"/>
        </w:rPr>
      </w:pPr>
    </w:p>
    <w:p w:rsidR="001F477D" w:rsidRDefault="001F477D" w:rsidP="00007E5C">
      <w:pPr>
        <w:rPr>
          <w:rFonts w:cs="Times New Roman"/>
          <w:szCs w:val="24"/>
        </w:rPr>
      </w:pPr>
    </w:p>
    <w:p w:rsidR="001F477D" w:rsidRDefault="001F477D" w:rsidP="00007E5C">
      <w:pPr>
        <w:rPr>
          <w:rFonts w:cs="Times New Roman"/>
          <w:szCs w:val="24"/>
        </w:rPr>
      </w:pPr>
    </w:p>
    <w:p w:rsidR="001F477D" w:rsidRDefault="001F477D" w:rsidP="00007E5C">
      <w:pPr>
        <w:rPr>
          <w:rFonts w:cs="Times New Roman"/>
          <w:szCs w:val="24"/>
        </w:rPr>
      </w:pPr>
    </w:p>
    <w:p w:rsidR="001F477D" w:rsidRDefault="001F477D" w:rsidP="00007E5C">
      <w:pPr>
        <w:rPr>
          <w:rFonts w:cs="Times New Roman"/>
          <w:szCs w:val="24"/>
        </w:rPr>
      </w:pPr>
    </w:p>
    <w:p w:rsidR="001F477D" w:rsidRDefault="001F477D" w:rsidP="00007E5C">
      <w:pPr>
        <w:rPr>
          <w:rFonts w:cs="Times New Roman"/>
          <w:szCs w:val="24"/>
        </w:rPr>
      </w:pPr>
    </w:p>
    <w:p w:rsidR="001F477D" w:rsidRDefault="001F477D" w:rsidP="00007E5C">
      <w:pPr>
        <w:rPr>
          <w:rFonts w:cs="Times New Roman"/>
          <w:szCs w:val="24"/>
        </w:rPr>
      </w:pPr>
    </w:p>
    <w:p w:rsidR="00007E5C" w:rsidRPr="004B3EA4" w:rsidRDefault="001F477D" w:rsidP="001F477D">
      <w:pPr>
        <w:jc w:val="center"/>
        <w:rPr>
          <w:rFonts w:cs="Times New Roman"/>
          <w:szCs w:val="24"/>
        </w:rPr>
      </w:pPr>
      <w:r w:rsidRPr="004B3EA4">
        <w:rPr>
          <w:rFonts w:cs="Times New Roman"/>
          <w:szCs w:val="24"/>
        </w:rPr>
        <w:t>Part 7: Marijuana</w:t>
      </w:r>
    </w:p>
    <w:p w:rsidR="00007E5C" w:rsidRPr="004B3EA4" w:rsidRDefault="00007E5C" w:rsidP="001F477D">
      <w:pPr>
        <w:jc w:val="center"/>
        <w:rPr>
          <w:rFonts w:cs="Times New Roman"/>
          <w:szCs w:val="24"/>
        </w:rPr>
      </w:pPr>
      <w:r w:rsidRPr="004B3EA4">
        <w:rPr>
          <w:rFonts w:cs="Times New Roman"/>
          <w:szCs w:val="24"/>
        </w:rPr>
        <w:t>Name</w:t>
      </w:r>
    </w:p>
    <w:p w:rsidR="00007E5C" w:rsidRDefault="00007E5C" w:rsidP="001F477D">
      <w:pPr>
        <w:jc w:val="center"/>
        <w:rPr>
          <w:rFonts w:cs="Times New Roman"/>
          <w:szCs w:val="24"/>
        </w:rPr>
      </w:pPr>
      <w:r w:rsidRPr="004B3EA4">
        <w:rPr>
          <w:rFonts w:cs="Times New Roman"/>
          <w:szCs w:val="24"/>
        </w:rPr>
        <w:t xml:space="preserve">Institution </w:t>
      </w:r>
      <w:r w:rsidR="004B3EA4" w:rsidRPr="004B3EA4">
        <w:rPr>
          <w:rFonts w:cs="Times New Roman"/>
          <w:szCs w:val="24"/>
        </w:rPr>
        <w:t>of Affiliation</w:t>
      </w:r>
    </w:p>
    <w:p w:rsidR="001F477D" w:rsidRDefault="001F477D" w:rsidP="001F477D">
      <w:pPr>
        <w:jc w:val="center"/>
        <w:rPr>
          <w:rFonts w:cs="Times New Roman"/>
          <w:szCs w:val="24"/>
        </w:rPr>
      </w:pPr>
    </w:p>
    <w:p w:rsidR="001F477D" w:rsidRDefault="001F477D" w:rsidP="001F477D">
      <w:pPr>
        <w:jc w:val="center"/>
        <w:rPr>
          <w:rFonts w:cs="Times New Roman"/>
          <w:szCs w:val="24"/>
        </w:rPr>
      </w:pPr>
    </w:p>
    <w:p w:rsidR="001F477D" w:rsidRDefault="001F477D" w:rsidP="001F477D">
      <w:pPr>
        <w:jc w:val="center"/>
        <w:rPr>
          <w:rFonts w:cs="Times New Roman"/>
          <w:szCs w:val="24"/>
        </w:rPr>
      </w:pPr>
    </w:p>
    <w:p w:rsidR="001F477D" w:rsidRDefault="001F477D" w:rsidP="001F477D">
      <w:pPr>
        <w:jc w:val="center"/>
        <w:rPr>
          <w:rFonts w:cs="Times New Roman"/>
          <w:szCs w:val="24"/>
        </w:rPr>
      </w:pPr>
    </w:p>
    <w:p w:rsidR="001F477D" w:rsidRDefault="001F477D" w:rsidP="001F477D">
      <w:pPr>
        <w:jc w:val="center"/>
        <w:rPr>
          <w:rFonts w:cs="Times New Roman"/>
          <w:szCs w:val="24"/>
        </w:rPr>
      </w:pPr>
    </w:p>
    <w:p w:rsidR="001F477D" w:rsidRDefault="001F477D" w:rsidP="001F477D">
      <w:pPr>
        <w:jc w:val="center"/>
        <w:rPr>
          <w:rFonts w:cs="Times New Roman"/>
          <w:szCs w:val="24"/>
        </w:rPr>
      </w:pPr>
    </w:p>
    <w:p w:rsidR="001F477D" w:rsidRDefault="001F477D" w:rsidP="001F477D">
      <w:pPr>
        <w:jc w:val="center"/>
        <w:rPr>
          <w:rFonts w:cs="Times New Roman"/>
          <w:szCs w:val="24"/>
        </w:rPr>
      </w:pPr>
    </w:p>
    <w:p w:rsidR="001F477D" w:rsidRDefault="001F477D" w:rsidP="001F477D">
      <w:pPr>
        <w:jc w:val="center"/>
        <w:rPr>
          <w:rFonts w:cs="Times New Roman"/>
          <w:szCs w:val="24"/>
        </w:rPr>
      </w:pPr>
    </w:p>
    <w:p w:rsidR="001F477D" w:rsidRDefault="001F477D" w:rsidP="001F477D">
      <w:pPr>
        <w:jc w:val="center"/>
        <w:rPr>
          <w:rFonts w:cs="Times New Roman"/>
          <w:szCs w:val="24"/>
        </w:rPr>
      </w:pPr>
    </w:p>
    <w:p w:rsidR="001F477D" w:rsidRDefault="001F477D" w:rsidP="001F477D">
      <w:pPr>
        <w:jc w:val="center"/>
        <w:rPr>
          <w:rFonts w:cs="Times New Roman"/>
          <w:szCs w:val="24"/>
        </w:rPr>
      </w:pPr>
    </w:p>
    <w:p w:rsidR="001F477D" w:rsidRDefault="001F477D" w:rsidP="001F477D">
      <w:pPr>
        <w:jc w:val="center"/>
        <w:rPr>
          <w:rFonts w:cs="Times New Roman"/>
          <w:szCs w:val="24"/>
        </w:rPr>
      </w:pPr>
    </w:p>
    <w:p w:rsidR="001F477D" w:rsidRDefault="001F477D" w:rsidP="001F477D">
      <w:pPr>
        <w:jc w:val="center"/>
        <w:rPr>
          <w:rFonts w:cs="Times New Roman"/>
          <w:szCs w:val="24"/>
        </w:rPr>
      </w:pPr>
    </w:p>
    <w:p w:rsidR="001F477D" w:rsidRPr="004B3EA4" w:rsidRDefault="001F477D" w:rsidP="001F477D">
      <w:pPr>
        <w:jc w:val="center"/>
        <w:rPr>
          <w:rFonts w:cs="Times New Roman"/>
          <w:szCs w:val="24"/>
        </w:rPr>
      </w:pPr>
      <w:r w:rsidRPr="004B3EA4">
        <w:rPr>
          <w:rFonts w:cs="Times New Roman"/>
          <w:szCs w:val="24"/>
        </w:rPr>
        <w:lastRenderedPageBreak/>
        <w:t>Part 7: Marijuana</w:t>
      </w:r>
    </w:p>
    <w:p w:rsidR="00007E5C" w:rsidRPr="001F477D" w:rsidRDefault="00007E5C" w:rsidP="001F477D">
      <w:pPr>
        <w:jc w:val="center"/>
        <w:rPr>
          <w:rFonts w:cs="Times New Roman"/>
          <w:b/>
          <w:szCs w:val="24"/>
        </w:rPr>
      </w:pPr>
      <w:r w:rsidRPr="001F477D">
        <w:rPr>
          <w:rFonts w:cs="Times New Roman"/>
          <w:b/>
          <w:szCs w:val="24"/>
        </w:rPr>
        <w:t>Introduction</w:t>
      </w:r>
    </w:p>
    <w:p w:rsidR="00007E5C" w:rsidRPr="004849E8" w:rsidRDefault="00007E5C" w:rsidP="001F477D">
      <w:pPr>
        <w:ind w:firstLine="720"/>
        <w:rPr>
          <w:rFonts w:cs="Times New Roman"/>
          <w:szCs w:val="24"/>
        </w:rPr>
      </w:pPr>
      <w:r>
        <w:rPr>
          <w:rFonts w:cs="Times New Roman"/>
          <w:szCs w:val="24"/>
        </w:rPr>
        <w:t xml:space="preserve">Marijuana </w:t>
      </w:r>
      <w:r w:rsidRPr="004849E8">
        <w:rPr>
          <w:rFonts w:cs="Times New Roman"/>
          <w:szCs w:val="24"/>
        </w:rPr>
        <w:t>is a drug that alters the normal functioning of the body. It is the most abused in the United States and is also widely abused. It is smoked in sticks. Marijuana should be legalized for its medicinal purposes. Marijuana contains cannabinoids which are THC which increases appetite and relieves nausea, and CBD [</w:t>
      </w:r>
      <w:proofErr w:type="spellStart"/>
      <w:r w:rsidRPr="004849E8">
        <w:rPr>
          <w:rFonts w:cs="Times New Roman"/>
          <w:szCs w:val="24"/>
        </w:rPr>
        <w:t>cannabidiol</w:t>
      </w:r>
      <w:proofErr w:type="spellEnd"/>
      <w:r w:rsidRPr="004849E8">
        <w:rPr>
          <w:rFonts w:cs="Times New Roman"/>
          <w:szCs w:val="24"/>
        </w:rPr>
        <w:t>] which doesn’t simulate people’s emotions giving them the’ highness’ effect</w:t>
      </w:r>
      <w:r w:rsidR="009A7956">
        <w:rPr>
          <w:rFonts w:cs="Times New Roman"/>
          <w:szCs w:val="24"/>
        </w:rPr>
        <w:t xml:space="preserve"> (</w:t>
      </w:r>
      <w:proofErr w:type="spellStart"/>
      <w:r w:rsidR="009A7956" w:rsidRPr="001F477D">
        <w:rPr>
          <w:rFonts w:eastAsia="Times New Roman" w:cs="Times New Roman"/>
          <w:szCs w:val="24"/>
        </w:rPr>
        <w:t>Volkow</w:t>
      </w:r>
      <w:proofErr w:type="spellEnd"/>
      <w:r w:rsidR="009A7956" w:rsidRPr="001F477D">
        <w:rPr>
          <w:rFonts w:eastAsia="Times New Roman" w:cs="Times New Roman"/>
          <w:szCs w:val="24"/>
        </w:rPr>
        <w:t>, Baler, Compton</w:t>
      </w:r>
      <w:r w:rsidR="009A7956">
        <w:rPr>
          <w:rFonts w:eastAsia="Times New Roman" w:cs="Times New Roman"/>
          <w:szCs w:val="24"/>
        </w:rPr>
        <w:t xml:space="preserve"> &amp; Weiss, </w:t>
      </w:r>
      <w:r w:rsidR="009A7956" w:rsidRPr="001F477D">
        <w:rPr>
          <w:rFonts w:eastAsia="Times New Roman" w:cs="Times New Roman"/>
          <w:szCs w:val="24"/>
        </w:rPr>
        <w:t>2014)</w:t>
      </w:r>
      <w:r w:rsidRPr="004849E8">
        <w:rPr>
          <w:rFonts w:cs="Times New Roman"/>
          <w:szCs w:val="24"/>
        </w:rPr>
        <w:t>. Twenty eight states and the District of Columbia have all legalized marijuana for medical purposes. It is argued that marijuana helps eliminate chronic pains and its compounds Cannabinoids ease nausea resulting from chemotherapies, and also treats muscle stiffness and spasms in sclerosis. Some other research has shown that marijuana boosts appetite in HIV aids patients and eases post-traumatic stress. Marijuana has been proven to treat child epilepsy and other disorders that result in children having violent seizures</w:t>
      </w:r>
      <w:r w:rsidR="009A7956">
        <w:rPr>
          <w:rFonts w:cs="Times New Roman"/>
          <w:szCs w:val="24"/>
        </w:rPr>
        <w:t xml:space="preserve"> (</w:t>
      </w:r>
      <w:proofErr w:type="spellStart"/>
      <w:r w:rsidR="009A7956">
        <w:rPr>
          <w:rFonts w:eastAsia="Times New Roman" w:cs="Times New Roman"/>
          <w:szCs w:val="24"/>
        </w:rPr>
        <w:t>Dioun</w:t>
      </w:r>
      <w:proofErr w:type="spellEnd"/>
      <w:r w:rsidR="009A7956">
        <w:rPr>
          <w:rFonts w:eastAsia="Times New Roman" w:cs="Times New Roman"/>
          <w:szCs w:val="24"/>
        </w:rPr>
        <w:t xml:space="preserve"> </w:t>
      </w:r>
      <w:r w:rsidR="009A7956" w:rsidRPr="001F477D">
        <w:rPr>
          <w:rFonts w:eastAsia="Times New Roman" w:cs="Times New Roman"/>
          <w:szCs w:val="24"/>
        </w:rPr>
        <w:t xml:space="preserve">&amp; </w:t>
      </w:r>
      <w:proofErr w:type="spellStart"/>
      <w:r w:rsidR="009A7956">
        <w:rPr>
          <w:rFonts w:eastAsia="Times New Roman" w:cs="Times New Roman"/>
          <w:szCs w:val="24"/>
        </w:rPr>
        <w:t>Haveman</w:t>
      </w:r>
      <w:proofErr w:type="spellEnd"/>
      <w:r w:rsidR="009A7956">
        <w:rPr>
          <w:rFonts w:eastAsia="Times New Roman" w:cs="Times New Roman"/>
          <w:szCs w:val="24"/>
        </w:rPr>
        <w:t>, 2017</w:t>
      </w:r>
      <w:r w:rsidR="009A7956" w:rsidRPr="001F477D">
        <w:rPr>
          <w:rFonts w:eastAsia="Times New Roman" w:cs="Times New Roman"/>
          <w:szCs w:val="24"/>
        </w:rPr>
        <w:t>)</w:t>
      </w:r>
      <w:r w:rsidRPr="004849E8">
        <w:rPr>
          <w:rFonts w:cs="Times New Roman"/>
          <w:szCs w:val="24"/>
        </w:rPr>
        <w:t xml:space="preserve">. Marijuana’s CBD also reduces inflammations and treats mental illnesses and addictions. Some studies have also shown that Marijuana extracts help kill some cancer cells and at the same time help reduce the size of other cancerous cells. For example, purified marijuana extracts slow the growth of cancer cells from most terrible brain tumors. </w:t>
      </w:r>
      <w:proofErr w:type="spellStart"/>
      <w:r w:rsidRPr="004849E8">
        <w:rPr>
          <w:rFonts w:cs="Times New Roman"/>
          <w:szCs w:val="24"/>
        </w:rPr>
        <w:t>Nabiximols</w:t>
      </w:r>
      <w:proofErr w:type="spellEnd"/>
      <w:r w:rsidRPr="004849E8">
        <w:rPr>
          <w:rFonts w:cs="Times New Roman"/>
          <w:szCs w:val="24"/>
        </w:rPr>
        <w:t xml:space="preserve"> are a marijuana-based medication which is used as a mouth spray to treat spasticity and neuropathic pains.</w:t>
      </w:r>
    </w:p>
    <w:p w:rsidR="00007E5C" w:rsidRPr="004849E8" w:rsidRDefault="00007E5C" w:rsidP="001F477D">
      <w:pPr>
        <w:ind w:firstLine="720"/>
        <w:rPr>
          <w:rFonts w:cs="Times New Roman"/>
          <w:szCs w:val="24"/>
        </w:rPr>
      </w:pPr>
      <w:r w:rsidRPr="004849E8">
        <w:rPr>
          <w:rFonts w:cs="Times New Roman"/>
          <w:szCs w:val="24"/>
        </w:rPr>
        <w:t>Marijuana should not be legalized. It causes Schizophrenia and psychosis. It also leads to depression, reduced birth weight and prematurity in infants when taken by pregnant women children of marijuana users also have less concentration, mental a</w:t>
      </w:r>
      <w:r w:rsidR="009A7956">
        <w:rPr>
          <w:rFonts w:cs="Times New Roman"/>
          <w:szCs w:val="24"/>
        </w:rPr>
        <w:t>bnormalities and high risks of l</w:t>
      </w:r>
      <w:r w:rsidRPr="004849E8">
        <w:rPr>
          <w:rFonts w:cs="Times New Roman"/>
          <w:szCs w:val="24"/>
        </w:rPr>
        <w:t>eukemia, respiratory problems and chronic bronchitis</w:t>
      </w:r>
      <w:r w:rsidR="009A7956">
        <w:rPr>
          <w:rFonts w:cs="Times New Roman"/>
          <w:szCs w:val="24"/>
        </w:rPr>
        <w:t xml:space="preserve"> (</w:t>
      </w:r>
      <w:proofErr w:type="spellStart"/>
      <w:r w:rsidR="009A7956">
        <w:rPr>
          <w:rFonts w:eastAsia="Times New Roman" w:cs="Times New Roman"/>
          <w:szCs w:val="24"/>
        </w:rPr>
        <w:t>Jessor</w:t>
      </w:r>
      <w:proofErr w:type="spellEnd"/>
      <w:r w:rsidR="009A7956">
        <w:rPr>
          <w:rFonts w:eastAsia="Times New Roman" w:cs="Times New Roman"/>
          <w:szCs w:val="24"/>
        </w:rPr>
        <w:t xml:space="preserve">, </w:t>
      </w:r>
      <w:r w:rsidR="009A7956" w:rsidRPr="009A7956">
        <w:rPr>
          <w:rFonts w:eastAsia="Times New Roman" w:cs="Times New Roman"/>
          <w:szCs w:val="24"/>
        </w:rPr>
        <w:t>2017)</w:t>
      </w:r>
      <w:r w:rsidRPr="004849E8">
        <w:rPr>
          <w:rFonts w:cs="Times New Roman"/>
          <w:szCs w:val="24"/>
        </w:rPr>
        <w:t xml:space="preserve">. It may also trigger heart attack for the people who are at a very high risk of getting heart attacks. Marijuana is also </w:t>
      </w:r>
      <w:r w:rsidRPr="004849E8">
        <w:rPr>
          <w:rFonts w:cs="Times New Roman"/>
          <w:szCs w:val="24"/>
        </w:rPr>
        <w:lastRenderedPageBreak/>
        <w:t xml:space="preserve">thought to trigger dependence on other drugs like alcohol, and tobacco. It causes an increased </w:t>
      </w:r>
      <w:r w:rsidR="00F515D5" w:rsidRPr="004849E8">
        <w:rPr>
          <w:rFonts w:cs="Times New Roman"/>
          <w:szCs w:val="24"/>
        </w:rPr>
        <w:t>heartbeat</w:t>
      </w:r>
      <w:bookmarkStart w:id="0" w:name="_GoBack"/>
      <w:bookmarkEnd w:id="0"/>
      <w:r w:rsidRPr="004849E8">
        <w:rPr>
          <w:rFonts w:cs="Times New Roman"/>
          <w:szCs w:val="24"/>
        </w:rPr>
        <w:t>. Marijuana’s use results in severe anxiety and paranoia, hallucinations, loss of the sense of personal identity, impaired coordination and sexual impairments to males by changing the sperm structure and may lead to sterility. Marijuana also disrupts the women’s menstrual cycle. It also leads to low life satisfaction, decline in the Intelligence Quotient up to 8points, addiction and anti-social behaviors in its long term use. Marijuana’s smoke contains 50-70% of cancer-causing substances. It damages the lungs causing bronchitis. Marijuana interferes with the brain nerve cells thus affecting the memory. It causes abnormal cell division leading to hereditary defects.</w:t>
      </w:r>
    </w:p>
    <w:p w:rsidR="00007E5C" w:rsidRPr="004849E8" w:rsidRDefault="00007E5C" w:rsidP="001F477D">
      <w:pPr>
        <w:jc w:val="center"/>
        <w:rPr>
          <w:rFonts w:cs="Times New Roman"/>
          <w:b/>
          <w:szCs w:val="24"/>
        </w:rPr>
      </w:pPr>
      <w:r w:rsidRPr="004849E8">
        <w:rPr>
          <w:rFonts w:cs="Times New Roman"/>
          <w:b/>
          <w:szCs w:val="24"/>
        </w:rPr>
        <w:t xml:space="preserve">Legal </w:t>
      </w:r>
      <w:r w:rsidR="001F477D" w:rsidRPr="004849E8">
        <w:rPr>
          <w:rFonts w:cs="Times New Roman"/>
          <w:b/>
          <w:szCs w:val="24"/>
        </w:rPr>
        <w:t xml:space="preserve">Marijuana Farms in </w:t>
      </w:r>
      <w:r w:rsidRPr="004849E8">
        <w:rPr>
          <w:rFonts w:cs="Times New Roman"/>
          <w:b/>
          <w:szCs w:val="24"/>
        </w:rPr>
        <w:t xml:space="preserve">Northern </w:t>
      </w:r>
      <w:proofErr w:type="spellStart"/>
      <w:r w:rsidRPr="004849E8">
        <w:rPr>
          <w:rFonts w:cs="Times New Roman"/>
          <w:b/>
          <w:szCs w:val="24"/>
        </w:rPr>
        <w:t>Carlifornia</w:t>
      </w:r>
      <w:proofErr w:type="spellEnd"/>
      <w:r w:rsidRPr="004849E8">
        <w:rPr>
          <w:rFonts w:cs="Times New Roman"/>
          <w:b/>
          <w:szCs w:val="24"/>
        </w:rPr>
        <w:t xml:space="preserve"> </w:t>
      </w:r>
      <w:r w:rsidR="001F477D" w:rsidRPr="004849E8">
        <w:rPr>
          <w:rFonts w:cs="Times New Roman"/>
          <w:b/>
          <w:szCs w:val="24"/>
        </w:rPr>
        <w:t>and Other States</w:t>
      </w:r>
    </w:p>
    <w:p w:rsidR="00007E5C" w:rsidRPr="004849E8" w:rsidRDefault="00007E5C" w:rsidP="001F477D">
      <w:pPr>
        <w:ind w:firstLine="720"/>
        <w:rPr>
          <w:rFonts w:cs="Times New Roman"/>
          <w:szCs w:val="24"/>
        </w:rPr>
      </w:pPr>
      <w:r w:rsidRPr="004849E8">
        <w:rPr>
          <w:rFonts w:cs="Times New Roman"/>
          <w:szCs w:val="24"/>
        </w:rPr>
        <w:t xml:space="preserve"> </w:t>
      </w:r>
      <w:proofErr w:type="spellStart"/>
      <w:r w:rsidRPr="004849E8">
        <w:rPr>
          <w:rFonts w:cs="Times New Roman"/>
          <w:szCs w:val="24"/>
        </w:rPr>
        <w:t>Caliva</w:t>
      </w:r>
      <w:proofErr w:type="spellEnd"/>
      <w:r w:rsidRPr="004849E8">
        <w:rPr>
          <w:rFonts w:cs="Times New Roman"/>
          <w:szCs w:val="24"/>
        </w:rPr>
        <w:t xml:space="preserve"> is a certified company equipped with an in-house laboratory than ensures top quality medical marijuana products are produced. Their garden grown marijuana is reliable, predictable and consistent.  </w:t>
      </w:r>
      <w:proofErr w:type="spellStart"/>
      <w:r w:rsidRPr="004849E8">
        <w:rPr>
          <w:rFonts w:cs="Times New Roman"/>
          <w:szCs w:val="24"/>
        </w:rPr>
        <w:t>Caliva</w:t>
      </w:r>
      <w:proofErr w:type="spellEnd"/>
      <w:r w:rsidRPr="004849E8">
        <w:rPr>
          <w:rFonts w:cs="Times New Roman"/>
          <w:szCs w:val="24"/>
        </w:rPr>
        <w:t xml:space="preserve"> works with various cannabis farms. The Emerald Triangle made up of Mendocino, Humboldt and Trinity counties comprise the richest and most fertile cannabis growing areas in California</w:t>
      </w:r>
      <w:r w:rsidR="009A7956">
        <w:rPr>
          <w:rFonts w:cs="Times New Roman"/>
          <w:szCs w:val="24"/>
        </w:rPr>
        <w:t xml:space="preserve"> </w:t>
      </w:r>
      <w:r w:rsidR="009A7956">
        <w:rPr>
          <w:rFonts w:cs="Times New Roman"/>
          <w:szCs w:val="24"/>
        </w:rPr>
        <w:t>(</w:t>
      </w:r>
      <w:proofErr w:type="spellStart"/>
      <w:r w:rsidR="009A7956">
        <w:rPr>
          <w:rFonts w:eastAsia="Times New Roman" w:cs="Times New Roman"/>
          <w:szCs w:val="24"/>
        </w:rPr>
        <w:t>Dioun</w:t>
      </w:r>
      <w:proofErr w:type="spellEnd"/>
      <w:r w:rsidR="009A7956">
        <w:rPr>
          <w:rFonts w:eastAsia="Times New Roman" w:cs="Times New Roman"/>
          <w:szCs w:val="24"/>
        </w:rPr>
        <w:t xml:space="preserve"> </w:t>
      </w:r>
      <w:r w:rsidR="009A7956" w:rsidRPr="001F477D">
        <w:rPr>
          <w:rFonts w:eastAsia="Times New Roman" w:cs="Times New Roman"/>
          <w:szCs w:val="24"/>
        </w:rPr>
        <w:t xml:space="preserve">&amp; </w:t>
      </w:r>
      <w:proofErr w:type="spellStart"/>
      <w:r w:rsidR="009A7956">
        <w:rPr>
          <w:rFonts w:eastAsia="Times New Roman" w:cs="Times New Roman"/>
          <w:szCs w:val="24"/>
        </w:rPr>
        <w:t>Haveman</w:t>
      </w:r>
      <w:proofErr w:type="spellEnd"/>
      <w:r w:rsidR="009A7956">
        <w:rPr>
          <w:rFonts w:eastAsia="Times New Roman" w:cs="Times New Roman"/>
          <w:szCs w:val="24"/>
        </w:rPr>
        <w:t>, 2017</w:t>
      </w:r>
      <w:r w:rsidR="009A7956" w:rsidRPr="001F477D">
        <w:rPr>
          <w:rFonts w:eastAsia="Times New Roman" w:cs="Times New Roman"/>
          <w:szCs w:val="24"/>
        </w:rPr>
        <w:t>)</w:t>
      </w:r>
      <w:r w:rsidRPr="004849E8">
        <w:rPr>
          <w:rFonts w:cs="Times New Roman"/>
          <w:szCs w:val="24"/>
        </w:rPr>
        <w:t xml:space="preserve">. </w:t>
      </w:r>
      <w:proofErr w:type="spellStart"/>
      <w:r w:rsidRPr="004849E8">
        <w:rPr>
          <w:rFonts w:cs="Times New Roman"/>
          <w:szCs w:val="24"/>
        </w:rPr>
        <w:t>Caliva</w:t>
      </w:r>
      <w:proofErr w:type="spellEnd"/>
      <w:r w:rsidRPr="004849E8">
        <w:rPr>
          <w:rFonts w:cs="Times New Roman"/>
          <w:szCs w:val="24"/>
        </w:rPr>
        <w:t xml:space="preserve"> purchases and grows the best cannabis in the state. There is also the Flow Kana which is the first sustainable, sun-grown cannabis brand that embraces California’s values and the farmer’s ecosystem. Flow Kana gives scales to premier craft farmers who deal with small-batch boutique strains in the Emerald Triangle. Flow Kana also partners with dispensaries to educate the staff and the patients on the marijuana products and practices. Raw Garden in Santa Barbara County. It maintains an informal working environment where creative thinking is encouraged. There are the Blue Berry Farms near </w:t>
      </w:r>
      <w:proofErr w:type="spellStart"/>
      <w:r w:rsidRPr="004849E8">
        <w:rPr>
          <w:rFonts w:cs="Times New Roman"/>
          <w:szCs w:val="24"/>
        </w:rPr>
        <w:t>Caliva</w:t>
      </w:r>
      <w:proofErr w:type="spellEnd"/>
      <w:r w:rsidRPr="004849E8">
        <w:rPr>
          <w:rFonts w:cs="Times New Roman"/>
          <w:szCs w:val="24"/>
        </w:rPr>
        <w:t xml:space="preserve"> and it grows cannabis and is a destination to cannabis tourists. Their best friend in the farm is the blue belly lizard which is their natural guardian and offers the farms with organic </w:t>
      </w:r>
      <w:r w:rsidRPr="004849E8">
        <w:rPr>
          <w:rFonts w:cs="Times New Roman"/>
          <w:szCs w:val="24"/>
        </w:rPr>
        <w:lastRenderedPageBreak/>
        <w:t>protection. Australia has also legalized marijuana for recreational use</w:t>
      </w:r>
      <w:r w:rsidR="009A7956">
        <w:rPr>
          <w:rFonts w:cs="Times New Roman"/>
          <w:szCs w:val="24"/>
        </w:rPr>
        <w:t xml:space="preserve"> (</w:t>
      </w:r>
      <w:proofErr w:type="spellStart"/>
      <w:r w:rsidR="009A7956">
        <w:rPr>
          <w:rFonts w:eastAsia="Times New Roman" w:cs="Times New Roman"/>
          <w:szCs w:val="24"/>
        </w:rPr>
        <w:t>Jessor</w:t>
      </w:r>
      <w:proofErr w:type="spellEnd"/>
      <w:r w:rsidR="009A7956">
        <w:rPr>
          <w:rFonts w:eastAsia="Times New Roman" w:cs="Times New Roman"/>
          <w:szCs w:val="24"/>
        </w:rPr>
        <w:t xml:space="preserve">, </w:t>
      </w:r>
      <w:r w:rsidR="009A7956" w:rsidRPr="009A7956">
        <w:rPr>
          <w:rFonts w:eastAsia="Times New Roman" w:cs="Times New Roman"/>
          <w:szCs w:val="24"/>
        </w:rPr>
        <w:t>2017)</w:t>
      </w:r>
      <w:r w:rsidRPr="004849E8">
        <w:rPr>
          <w:rFonts w:cs="Times New Roman"/>
          <w:szCs w:val="24"/>
        </w:rPr>
        <w:t xml:space="preserve">. The districts of Columbia have also legalized marijuana for recreational use. Louisiana, West Virginia also allows for the use of cannabis-infused products like oils and spills. Other states like Alabama and Mississippi permit the use of marijuana for epilepsy treatment. Virginia allows for possession of marijuana provide it has been medically prescribed. </w:t>
      </w:r>
    </w:p>
    <w:p w:rsidR="00007E5C" w:rsidRPr="004849E8" w:rsidRDefault="00007E5C" w:rsidP="001F477D">
      <w:pPr>
        <w:jc w:val="center"/>
        <w:rPr>
          <w:rFonts w:cs="Times New Roman"/>
          <w:b/>
          <w:szCs w:val="24"/>
        </w:rPr>
      </w:pPr>
      <w:r w:rsidRPr="004849E8">
        <w:rPr>
          <w:rFonts w:cs="Times New Roman"/>
          <w:b/>
          <w:szCs w:val="24"/>
        </w:rPr>
        <w:t>Conclusion</w:t>
      </w:r>
    </w:p>
    <w:p w:rsidR="00007E5C" w:rsidRDefault="00007E5C" w:rsidP="001F477D">
      <w:pPr>
        <w:ind w:firstLine="720"/>
        <w:rPr>
          <w:rFonts w:cs="Times New Roman"/>
          <w:szCs w:val="24"/>
        </w:rPr>
      </w:pPr>
      <w:r w:rsidRPr="004849E8">
        <w:rPr>
          <w:rFonts w:cs="Times New Roman"/>
          <w:szCs w:val="24"/>
        </w:rPr>
        <w:t>Marijuana is one of the most abused drugs. It however has negative implications like cell damage, respiratory infections and anti-social behavior effects. It has however been proven to be of high medicinal value handling epilepsy, cancers and some mental conditions. It is both good and bad and so should it be used only for medicinal purposes and not for recreational purposes as in Australia, then it shall help us a big way. It is its great medicinal value that has continued to see it being decriminalized.</w:t>
      </w:r>
    </w:p>
    <w:p w:rsidR="001F477D" w:rsidRDefault="001F477D" w:rsidP="001F477D">
      <w:pPr>
        <w:ind w:firstLine="720"/>
        <w:rPr>
          <w:rFonts w:cs="Times New Roman"/>
          <w:szCs w:val="24"/>
        </w:rPr>
      </w:pPr>
    </w:p>
    <w:p w:rsidR="001F477D" w:rsidRDefault="001F477D" w:rsidP="001F477D">
      <w:pPr>
        <w:ind w:firstLine="720"/>
        <w:rPr>
          <w:rFonts w:cs="Times New Roman"/>
          <w:szCs w:val="24"/>
        </w:rPr>
      </w:pPr>
    </w:p>
    <w:p w:rsidR="001F477D" w:rsidRDefault="001F477D" w:rsidP="001F477D">
      <w:pPr>
        <w:ind w:firstLine="720"/>
        <w:rPr>
          <w:rFonts w:cs="Times New Roman"/>
          <w:szCs w:val="24"/>
        </w:rPr>
      </w:pPr>
    </w:p>
    <w:p w:rsidR="001F477D" w:rsidRDefault="001F477D" w:rsidP="001F477D">
      <w:pPr>
        <w:ind w:firstLine="720"/>
        <w:rPr>
          <w:rFonts w:cs="Times New Roman"/>
          <w:szCs w:val="24"/>
        </w:rPr>
      </w:pPr>
    </w:p>
    <w:p w:rsidR="001F477D" w:rsidRDefault="001F477D" w:rsidP="001F477D">
      <w:pPr>
        <w:ind w:firstLine="720"/>
        <w:rPr>
          <w:rFonts w:cs="Times New Roman"/>
          <w:szCs w:val="24"/>
        </w:rPr>
      </w:pPr>
    </w:p>
    <w:p w:rsidR="001F477D" w:rsidRDefault="001F477D" w:rsidP="001F477D">
      <w:pPr>
        <w:ind w:firstLine="720"/>
        <w:rPr>
          <w:rFonts w:cs="Times New Roman"/>
          <w:szCs w:val="24"/>
        </w:rPr>
      </w:pPr>
    </w:p>
    <w:p w:rsidR="001F477D" w:rsidRDefault="001F477D" w:rsidP="001F477D">
      <w:pPr>
        <w:ind w:firstLine="720"/>
        <w:rPr>
          <w:rFonts w:cs="Times New Roman"/>
          <w:szCs w:val="24"/>
        </w:rPr>
      </w:pPr>
    </w:p>
    <w:p w:rsidR="001F477D" w:rsidRDefault="001F477D" w:rsidP="001F477D">
      <w:pPr>
        <w:ind w:firstLine="720"/>
        <w:rPr>
          <w:rFonts w:cs="Times New Roman"/>
          <w:szCs w:val="24"/>
        </w:rPr>
      </w:pPr>
    </w:p>
    <w:p w:rsidR="001F477D" w:rsidRDefault="001F477D" w:rsidP="001F477D">
      <w:pPr>
        <w:ind w:firstLine="720"/>
        <w:rPr>
          <w:rFonts w:cs="Times New Roman"/>
          <w:szCs w:val="24"/>
        </w:rPr>
      </w:pPr>
    </w:p>
    <w:p w:rsidR="001F477D" w:rsidRDefault="001F477D" w:rsidP="001367F2">
      <w:pPr>
        <w:rPr>
          <w:rFonts w:cs="Times New Roman"/>
          <w:szCs w:val="24"/>
        </w:rPr>
      </w:pPr>
    </w:p>
    <w:p w:rsidR="001367F2" w:rsidRDefault="001367F2" w:rsidP="001367F2">
      <w:pPr>
        <w:rPr>
          <w:rFonts w:cs="Times New Roman"/>
          <w:szCs w:val="24"/>
        </w:rPr>
      </w:pPr>
    </w:p>
    <w:p w:rsidR="00007E5C" w:rsidRPr="001F477D" w:rsidRDefault="00007E5C" w:rsidP="001F477D">
      <w:pPr>
        <w:jc w:val="center"/>
        <w:rPr>
          <w:rFonts w:cs="Times New Roman"/>
          <w:szCs w:val="24"/>
        </w:rPr>
      </w:pPr>
      <w:r w:rsidRPr="001F477D">
        <w:rPr>
          <w:rFonts w:cs="Times New Roman"/>
          <w:szCs w:val="24"/>
        </w:rPr>
        <w:lastRenderedPageBreak/>
        <w:t>References</w:t>
      </w:r>
    </w:p>
    <w:p w:rsidR="001367F2" w:rsidRPr="001F477D" w:rsidRDefault="001367F2" w:rsidP="001367F2">
      <w:pPr>
        <w:ind w:left="720" w:hanging="720"/>
        <w:rPr>
          <w:rFonts w:eastAsia="Times New Roman" w:cs="Times New Roman"/>
          <w:szCs w:val="24"/>
        </w:rPr>
      </w:pPr>
      <w:proofErr w:type="spellStart"/>
      <w:r w:rsidRPr="001F477D">
        <w:rPr>
          <w:rFonts w:eastAsia="Times New Roman" w:cs="Times New Roman"/>
          <w:szCs w:val="24"/>
        </w:rPr>
        <w:t>Volkow</w:t>
      </w:r>
      <w:proofErr w:type="spellEnd"/>
      <w:r w:rsidRPr="001F477D">
        <w:rPr>
          <w:rFonts w:eastAsia="Times New Roman" w:cs="Times New Roman"/>
          <w:szCs w:val="24"/>
        </w:rPr>
        <w:t xml:space="preserve">, N. D., Baler, R. D., Compton, W. M., &amp; Weiss, S. R. (2014). Adverse health effects of marijuana use. </w:t>
      </w:r>
      <w:r w:rsidRPr="001F477D">
        <w:rPr>
          <w:rFonts w:eastAsia="Times New Roman" w:cs="Times New Roman"/>
          <w:i/>
          <w:iCs/>
          <w:szCs w:val="24"/>
        </w:rPr>
        <w:t>New England Journal of Medicine</w:t>
      </w:r>
      <w:r w:rsidRPr="001F477D">
        <w:rPr>
          <w:rFonts w:eastAsia="Times New Roman" w:cs="Times New Roman"/>
          <w:szCs w:val="24"/>
        </w:rPr>
        <w:t xml:space="preserve">, </w:t>
      </w:r>
      <w:r w:rsidRPr="001F477D">
        <w:rPr>
          <w:rFonts w:eastAsia="Times New Roman" w:cs="Times New Roman"/>
          <w:i/>
          <w:iCs/>
          <w:szCs w:val="24"/>
        </w:rPr>
        <w:t>370</w:t>
      </w:r>
      <w:r w:rsidRPr="001F477D">
        <w:rPr>
          <w:rFonts w:eastAsia="Times New Roman" w:cs="Times New Roman"/>
          <w:szCs w:val="24"/>
        </w:rPr>
        <w:t>(23), 2219-2227.</w:t>
      </w:r>
    </w:p>
    <w:p w:rsidR="001367F2" w:rsidRPr="009A7956" w:rsidRDefault="001367F2" w:rsidP="001367F2">
      <w:pPr>
        <w:ind w:left="720" w:hanging="720"/>
        <w:rPr>
          <w:rFonts w:eastAsia="Times New Roman" w:cs="Times New Roman"/>
          <w:szCs w:val="24"/>
        </w:rPr>
      </w:pPr>
      <w:proofErr w:type="spellStart"/>
      <w:r w:rsidRPr="009A7956">
        <w:rPr>
          <w:rFonts w:eastAsia="Times New Roman" w:cs="Times New Roman"/>
          <w:szCs w:val="24"/>
        </w:rPr>
        <w:t>Jessor</w:t>
      </w:r>
      <w:proofErr w:type="spellEnd"/>
      <w:r w:rsidRPr="009A7956">
        <w:rPr>
          <w:rFonts w:eastAsia="Times New Roman" w:cs="Times New Roman"/>
          <w:szCs w:val="24"/>
        </w:rPr>
        <w:t xml:space="preserve">, R. (2017). Understanding the Initiation of Marijuana Use. In </w:t>
      </w:r>
      <w:r w:rsidRPr="009A7956">
        <w:rPr>
          <w:rFonts w:eastAsia="Times New Roman" w:cs="Times New Roman"/>
          <w:i/>
          <w:iCs/>
          <w:szCs w:val="24"/>
        </w:rPr>
        <w:t>Problem Behavior Theory and Adolescent Health</w:t>
      </w:r>
      <w:r w:rsidRPr="009A7956">
        <w:rPr>
          <w:rFonts w:eastAsia="Times New Roman" w:cs="Times New Roman"/>
          <w:szCs w:val="24"/>
        </w:rPr>
        <w:t xml:space="preserve"> (pp. 161-175). Springer International Publishing.</w:t>
      </w:r>
    </w:p>
    <w:p w:rsidR="001367F2" w:rsidRPr="001F477D" w:rsidRDefault="001367F2" w:rsidP="001367F2">
      <w:pPr>
        <w:ind w:left="720" w:hanging="720"/>
        <w:rPr>
          <w:rFonts w:eastAsia="Times New Roman" w:cs="Times New Roman"/>
          <w:szCs w:val="24"/>
        </w:rPr>
      </w:pPr>
      <w:proofErr w:type="spellStart"/>
      <w:r w:rsidRPr="001F477D">
        <w:rPr>
          <w:rFonts w:eastAsia="Times New Roman" w:cs="Times New Roman"/>
          <w:szCs w:val="24"/>
        </w:rPr>
        <w:t>Dioun</w:t>
      </w:r>
      <w:proofErr w:type="spellEnd"/>
      <w:r w:rsidRPr="001F477D">
        <w:rPr>
          <w:rFonts w:eastAsia="Times New Roman" w:cs="Times New Roman"/>
          <w:szCs w:val="24"/>
        </w:rPr>
        <w:t xml:space="preserve">, C., &amp; </w:t>
      </w:r>
      <w:proofErr w:type="spellStart"/>
      <w:r w:rsidRPr="001F477D">
        <w:rPr>
          <w:rFonts w:eastAsia="Times New Roman" w:cs="Times New Roman"/>
          <w:szCs w:val="24"/>
        </w:rPr>
        <w:t>Haveman</w:t>
      </w:r>
      <w:proofErr w:type="spellEnd"/>
      <w:r w:rsidRPr="001F477D">
        <w:rPr>
          <w:rFonts w:eastAsia="Times New Roman" w:cs="Times New Roman"/>
          <w:szCs w:val="24"/>
        </w:rPr>
        <w:t xml:space="preserve">, H. (2017, January). Pricing Conflict: Legal Regimes, Uncertainty, and Price in Medical Marijuana Markets. In </w:t>
      </w:r>
      <w:r w:rsidRPr="001F477D">
        <w:rPr>
          <w:rFonts w:eastAsia="Times New Roman" w:cs="Times New Roman"/>
          <w:i/>
          <w:iCs/>
          <w:szCs w:val="24"/>
        </w:rPr>
        <w:t>Academy of Management Proceedings</w:t>
      </w:r>
      <w:r w:rsidRPr="001F477D">
        <w:rPr>
          <w:rFonts w:eastAsia="Times New Roman" w:cs="Times New Roman"/>
          <w:szCs w:val="24"/>
        </w:rPr>
        <w:t xml:space="preserve"> (Vol. 2017, No. 1, p. 17381). Academy of Management.</w:t>
      </w:r>
    </w:p>
    <w:p w:rsidR="00B75A6C" w:rsidRDefault="00B75A6C"/>
    <w:sectPr w:rsidR="00B75A6C" w:rsidSect="001F47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26A" w:rsidRDefault="00D8626A" w:rsidP="001F477D">
      <w:pPr>
        <w:spacing w:line="240" w:lineRule="auto"/>
      </w:pPr>
      <w:r>
        <w:separator/>
      </w:r>
    </w:p>
  </w:endnote>
  <w:endnote w:type="continuationSeparator" w:id="0">
    <w:p w:rsidR="00D8626A" w:rsidRDefault="00D8626A" w:rsidP="001F47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26A" w:rsidRDefault="00D8626A" w:rsidP="001F477D">
      <w:pPr>
        <w:spacing w:line="240" w:lineRule="auto"/>
      </w:pPr>
      <w:r>
        <w:separator/>
      </w:r>
    </w:p>
  </w:footnote>
  <w:footnote w:type="continuationSeparator" w:id="0">
    <w:p w:rsidR="00D8626A" w:rsidRDefault="00D8626A" w:rsidP="001F47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77D" w:rsidRDefault="001F477D">
    <w:pPr>
      <w:pStyle w:val="Header"/>
      <w:jc w:val="right"/>
    </w:pPr>
    <w:r>
      <w:t>PART 7: MARIJUANA</w:t>
    </w:r>
    <w:r>
      <w:t xml:space="preserve">                                                                                                                </w:t>
    </w:r>
    <w:sdt>
      <w:sdtPr>
        <w:id w:val="16756027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515D5">
          <w:rPr>
            <w:noProof/>
          </w:rPr>
          <w:t>4</w:t>
        </w:r>
        <w:r>
          <w:rPr>
            <w:noProof/>
          </w:rPr>
          <w:fldChar w:fldCharType="end"/>
        </w:r>
      </w:sdtContent>
    </w:sdt>
  </w:p>
  <w:p w:rsidR="001F477D" w:rsidRDefault="001F47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77D" w:rsidRDefault="001F477D">
    <w:pPr>
      <w:pStyle w:val="Header"/>
      <w:jc w:val="right"/>
    </w:pPr>
    <w:r>
      <w:t xml:space="preserve">Running head: PART 7: MARIJUANA                                                                                       </w:t>
    </w:r>
    <w:sdt>
      <w:sdtPr>
        <w:id w:val="-456185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515D5">
          <w:rPr>
            <w:noProof/>
          </w:rPr>
          <w:t>1</w:t>
        </w:r>
        <w:r>
          <w:rPr>
            <w:noProof/>
          </w:rPr>
          <w:fldChar w:fldCharType="end"/>
        </w:r>
      </w:sdtContent>
    </w:sdt>
  </w:p>
  <w:p w:rsidR="001F477D" w:rsidRDefault="001F47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E5C"/>
    <w:rsid w:val="00007E5C"/>
    <w:rsid w:val="001367F2"/>
    <w:rsid w:val="001F477D"/>
    <w:rsid w:val="004B3EA4"/>
    <w:rsid w:val="009A7956"/>
    <w:rsid w:val="00B75A6C"/>
    <w:rsid w:val="00D8626A"/>
    <w:rsid w:val="00DE1DFB"/>
    <w:rsid w:val="00F515D5"/>
    <w:rsid w:val="00FF4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C15027-A2B3-4531-8494-17A82307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77D"/>
    <w:pPr>
      <w:tabs>
        <w:tab w:val="center" w:pos="4680"/>
        <w:tab w:val="right" w:pos="9360"/>
      </w:tabs>
      <w:spacing w:line="240" w:lineRule="auto"/>
    </w:pPr>
  </w:style>
  <w:style w:type="character" w:customStyle="1" w:styleId="HeaderChar">
    <w:name w:val="Header Char"/>
    <w:basedOn w:val="DefaultParagraphFont"/>
    <w:link w:val="Header"/>
    <w:uiPriority w:val="99"/>
    <w:rsid w:val="001F477D"/>
  </w:style>
  <w:style w:type="paragraph" w:styleId="Footer">
    <w:name w:val="footer"/>
    <w:basedOn w:val="Normal"/>
    <w:link w:val="FooterChar"/>
    <w:uiPriority w:val="99"/>
    <w:unhideWhenUsed/>
    <w:rsid w:val="001F477D"/>
    <w:pPr>
      <w:tabs>
        <w:tab w:val="center" w:pos="4680"/>
        <w:tab w:val="right" w:pos="9360"/>
      </w:tabs>
      <w:spacing w:line="240" w:lineRule="auto"/>
    </w:pPr>
  </w:style>
  <w:style w:type="character" w:customStyle="1" w:styleId="FooterChar">
    <w:name w:val="Footer Char"/>
    <w:basedOn w:val="DefaultParagraphFont"/>
    <w:link w:val="Footer"/>
    <w:uiPriority w:val="99"/>
    <w:rsid w:val="001F4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202744">
      <w:bodyDiv w:val="1"/>
      <w:marLeft w:val="0"/>
      <w:marRight w:val="0"/>
      <w:marTop w:val="0"/>
      <w:marBottom w:val="0"/>
      <w:divBdr>
        <w:top w:val="none" w:sz="0" w:space="0" w:color="auto"/>
        <w:left w:val="none" w:sz="0" w:space="0" w:color="auto"/>
        <w:bottom w:val="none" w:sz="0" w:space="0" w:color="auto"/>
        <w:right w:val="none" w:sz="0" w:space="0" w:color="auto"/>
      </w:divBdr>
      <w:divsChild>
        <w:div w:id="465854901">
          <w:marLeft w:val="0"/>
          <w:marRight w:val="0"/>
          <w:marTop w:val="0"/>
          <w:marBottom w:val="0"/>
          <w:divBdr>
            <w:top w:val="none" w:sz="0" w:space="0" w:color="auto"/>
            <w:left w:val="none" w:sz="0" w:space="0" w:color="auto"/>
            <w:bottom w:val="none" w:sz="0" w:space="0" w:color="auto"/>
            <w:right w:val="none" w:sz="0" w:space="0" w:color="auto"/>
          </w:divBdr>
        </w:div>
      </w:divsChild>
    </w:div>
    <w:div w:id="771051545">
      <w:bodyDiv w:val="1"/>
      <w:marLeft w:val="0"/>
      <w:marRight w:val="0"/>
      <w:marTop w:val="0"/>
      <w:marBottom w:val="0"/>
      <w:divBdr>
        <w:top w:val="none" w:sz="0" w:space="0" w:color="auto"/>
        <w:left w:val="none" w:sz="0" w:space="0" w:color="auto"/>
        <w:bottom w:val="none" w:sz="0" w:space="0" w:color="auto"/>
        <w:right w:val="none" w:sz="0" w:space="0" w:color="auto"/>
      </w:divBdr>
      <w:divsChild>
        <w:div w:id="624699609">
          <w:marLeft w:val="0"/>
          <w:marRight w:val="0"/>
          <w:marTop w:val="0"/>
          <w:marBottom w:val="0"/>
          <w:divBdr>
            <w:top w:val="none" w:sz="0" w:space="0" w:color="auto"/>
            <w:left w:val="none" w:sz="0" w:space="0" w:color="auto"/>
            <w:bottom w:val="none" w:sz="0" w:space="0" w:color="auto"/>
            <w:right w:val="none" w:sz="0" w:space="0" w:color="auto"/>
          </w:divBdr>
        </w:div>
      </w:divsChild>
    </w:div>
    <w:div w:id="1062558671">
      <w:bodyDiv w:val="1"/>
      <w:marLeft w:val="0"/>
      <w:marRight w:val="0"/>
      <w:marTop w:val="0"/>
      <w:marBottom w:val="0"/>
      <w:divBdr>
        <w:top w:val="none" w:sz="0" w:space="0" w:color="auto"/>
        <w:left w:val="none" w:sz="0" w:space="0" w:color="auto"/>
        <w:bottom w:val="none" w:sz="0" w:space="0" w:color="auto"/>
        <w:right w:val="none" w:sz="0" w:space="0" w:color="auto"/>
      </w:divBdr>
      <w:divsChild>
        <w:div w:id="901213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7</cp:revision>
  <dcterms:created xsi:type="dcterms:W3CDTF">2018-01-16T16:29:00Z</dcterms:created>
  <dcterms:modified xsi:type="dcterms:W3CDTF">2018-01-17T01:34:00Z</dcterms:modified>
</cp:coreProperties>
</file>